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F4" w:rsidRPr="00840FF4" w:rsidRDefault="00840FF4" w:rsidP="00840FF4">
      <w:pPr>
        <w:jc w:val="center"/>
        <w:rPr>
          <w:rFonts w:ascii="Times New Roman" w:hAnsi="Times New Roman" w:cs="Times New Roman"/>
          <w:b/>
          <w:bCs/>
          <w:sz w:val="36"/>
        </w:rPr>
      </w:pPr>
      <w:r w:rsidRPr="00840FF4">
        <w:rPr>
          <w:rFonts w:ascii="Times New Roman" w:hAnsi="Times New Roman" w:cs="Times New Roman"/>
          <w:b/>
          <w:bCs/>
          <w:sz w:val="36"/>
        </w:rPr>
        <w:t>Definitions of Negligence</w:t>
      </w:r>
    </w:p>
    <w:p w:rsidR="00840FF4" w:rsidRPr="00840FF4" w:rsidRDefault="00840FF4" w:rsidP="00840FF4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000000" w:rsidRPr="00840FF4" w:rsidRDefault="00840FF4" w:rsidP="00840FF4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1. </w:t>
      </w:r>
      <w:r w:rsidRPr="00840FF4">
        <w:rPr>
          <w:rFonts w:ascii="Times New Roman" w:hAnsi="Times New Roman" w:cs="Times New Roman"/>
          <w:b/>
          <w:bCs/>
          <w:sz w:val="32"/>
        </w:rPr>
        <w:t xml:space="preserve">Unintentional harm on others as a result </w:t>
      </w:r>
      <w:r w:rsidRPr="00840FF4">
        <w:rPr>
          <w:rFonts w:ascii="Times New Roman" w:hAnsi="Times New Roman" w:cs="Times New Roman"/>
          <w:b/>
          <w:bCs/>
          <w:sz w:val="32"/>
        </w:rPr>
        <w:t>of an insufficient standard of care.</w:t>
      </w:r>
    </w:p>
    <w:p w:rsidR="00840FF4" w:rsidRPr="00840FF4" w:rsidRDefault="00840FF4" w:rsidP="00840FF4">
      <w:pPr>
        <w:rPr>
          <w:rFonts w:ascii="Times New Roman" w:hAnsi="Times New Roman" w:cs="Times New Roman"/>
          <w:b/>
          <w:bCs/>
          <w:sz w:val="32"/>
        </w:rPr>
      </w:pPr>
    </w:p>
    <w:p w:rsidR="00000000" w:rsidRPr="00840FF4" w:rsidRDefault="00840FF4" w:rsidP="00840FF4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2. </w:t>
      </w:r>
      <w:r w:rsidRPr="00840FF4">
        <w:rPr>
          <w:rFonts w:ascii="Times New Roman" w:hAnsi="Times New Roman" w:cs="Times New Roman"/>
          <w:b/>
          <w:bCs/>
          <w:sz w:val="32"/>
        </w:rPr>
        <w:t>Conduct falling below the acceptable</w:t>
      </w:r>
      <w:r w:rsidRPr="00840FF4">
        <w:rPr>
          <w:rFonts w:ascii="Times New Roman" w:hAnsi="Times New Roman" w:cs="Times New Roman"/>
          <w:b/>
          <w:bCs/>
          <w:sz w:val="32"/>
        </w:rPr>
        <w:t xml:space="preserve"> stand</w:t>
      </w:r>
      <w:r>
        <w:rPr>
          <w:rFonts w:ascii="Times New Roman" w:hAnsi="Times New Roman" w:cs="Times New Roman"/>
          <w:b/>
          <w:bCs/>
          <w:sz w:val="32"/>
        </w:rPr>
        <w:t xml:space="preserve">ard (sometimes referred to as </w:t>
      </w:r>
      <w:r w:rsidRPr="00840FF4">
        <w:rPr>
          <w:rFonts w:ascii="Times New Roman" w:hAnsi="Times New Roman" w:cs="Times New Roman"/>
          <w:b/>
          <w:bCs/>
          <w:sz w:val="32"/>
        </w:rPr>
        <w:t xml:space="preserve">the </w:t>
      </w:r>
      <w:r w:rsidRPr="00840FF4">
        <w:rPr>
          <w:rFonts w:ascii="Times New Roman" w:hAnsi="Times New Roman" w:cs="Times New Roman"/>
          <w:b/>
          <w:bCs/>
          <w:sz w:val="32"/>
        </w:rPr>
        <w:t>“</w:t>
      </w:r>
      <w:r w:rsidRPr="00840FF4">
        <w:rPr>
          <w:rFonts w:ascii="Times New Roman" w:hAnsi="Times New Roman" w:cs="Times New Roman"/>
          <w:b/>
          <w:bCs/>
          <w:sz w:val="32"/>
        </w:rPr>
        <w:t>reasonable person</w:t>
      </w:r>
      <w:r w:rsidRPr="00840FF4">
        <w:rPr>
          <w:rFonts w:ascii="Times New Roman" w:hAnsi="Times New Roman" w:cs="Times New Roman"/>
          <w:b/>
          <w:bCs/>
          <w:sz w:val="32"/>
        </w:rPr>
        <w:t>”</w:t>
      </w:r>
      <w:r w:rsidRPr="00840FF4">
        <w:rPr>
          <w:rFonts w:ascii="Times New Roman" w:hAnsi="Times New Roman" w:cs="Times New Roman"/>
          <w:b/>
          <w:bCs/>
          <w:sz w:val="32"/>
        </w:rPr>
        <w:t xml:space="preserve"> standard).</w:t>
      </w:r>
    </w:p>
    <w:p w:rsidR="00840FF4" w:rsidRPr="00840FF4" w:rsidRDefault="00840FF4" w:rsidP="00840FF4">
      <w:pPr>
        <w:rPr>
          <w:rFonts w:ascii="Times New Roman" w:hAnsi="Times New Roman" w:cs="Times New Roman"/>
          <w:b/>
          <w:bCs/>
          <w:sz w:val="32"/>
        </w:rPr>
      </w:pPr>
    </w:p>
    <w:p w:rsidR="00750959" w:rsidRPr="00840FF4" w:rsidRDefault="00840FF4" w:rsidP="00840FF4">
      <w:pPr>
        <w:rPr>
          <w:lang w:val="en-CA"/>
        </w:rPr>
      </w:pPr>
      <w:r w:rsidRPr="00840FF4">
        <w:rPr>
          <w:rFonts w:ascii="Times New Roman" w:hAnsi="Times New Roman" w:cs="Times New Roman"/>
          <w:b/>
          <w:bCs/>
          <w:sz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</w:rPr>
        <w:t xml:space="preserve">3. </w:t>
      </w:r>
      <w:r w:rsidRPr="00840FF4">
        <w:rPr>
          <w:rFonts w:ascii="Times New Roman" w:hAnsi="Times New Roman" w:cs="Times New Roman"/>
          <w:b/>
          <w:bCs/>
          <w:sz w:val="32"/>
        </w:rPr>
        <w:t>The failure to exercise that degree of care which is reasonable under the circumstances</w:t>
      </w:r>
      <w:bookmarkStart w:id="0" w:name="_GoBack"/>
      <w:bookmarkEnd w:id="0"/>
      <w:r>
        <w:rPr>
          <w:b/>
          <w:bCs/>
        </w:rPr>
        <w:t>.</w:t>
      </w:r>
    </w:p>
    <w:sectPr w:rsidR="00750959" w:rsidRPr="00840FF4" w:rsidSect="00840FF4">
      <w:pgSz w:w="12240" w:h="15840"/>
      <w:pgMar w:top="1440" w:right="1588" w:bottom="1440" w:left="164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18F9"/>
    <w:multiLevelType w:val="hybridMultilevel"/>
    <w:tmpl w:val="DF30D7C8"/>
    <w:lvl w:ilvl="0" w:tplc="636486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F7421"/>
    <w:multiLevelType w:val="hybridMultilevel"/>
    <w:tmpl w:val="B7EE956A"/>
    <w:lvl w:ilvl="0" w:tplc="845C61A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E288E04">
      <w:start w:val="-16393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C7B294B4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DD46F0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5A683F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363C00C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1EC4906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C32F51C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AEB5C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F4"/>
    <w:rsid w:val="00554DD8"/>
    <w:rsid w:val="00750959"/>
    <w:rsid w:val="008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452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1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Macintosh Word</Application>
  <DocSecurity>0</DocSecurity>
  <Lines>2</Lines>
  <Paragraphs>1</Paragraphs>
  <ScaleCrop>false</ScaleCrop>
  <Company>McGregor &amp; Associates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McGregor</dc:creator>
  <cp:keywords/>
  <dc:description/>
  <cp:lastModifiedBy>Ian McGregor</cp:lastModifiedBy>
  <cp:revision>1</cp:revision>
  <dcterms:created xsi:type="dcterms:W3CDTF">2014-10-27T21:34:00Z</dcterms:created>
  <dcterms:modified xsi:type="dcterms:W3CDTF">2014-10-27T21:39:00Z</dcterms:modified>
</cp:coreProperties>
</file>